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 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256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 xml:space="preserve">Copy the </w:t>
      </w:r>
      <w:bookmarkStart w:id="0" w:name="_GoBack"/>
      <w:bookmarkEnd w:id="0"/>
      <w:r>
        <w:rPr>
          <w:sz w:val="28"/>
          <w:szCs w:val="28"/>
        </w:rPr>
        <w:t>firmware file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VT-M3.bin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</w:t>
      </w:r>
      <w:r>
        <w:rPr>
          <w:rFonts w:hint="eastAsia"/>
          <w:i/>
          <w:sz w:val="28"/>
          <w:szCs w:val="28"/>
          <w:lang w:val="en-US" w:eastAsia="zh-CN"/>
        </w:rPr>
        <w:t>bin</w:t>
      </w:r>
      <w:r>
        <w:rPr>
          <w:i/>
          <w:sz w:val="28"/>
          <w:szCs w:val="28"/>
        </w:rPr>
        <w:t xml:space="preserve">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have a check the version of your device now (go to the System Setup menu and turn to the Version) and see if it is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b/>
          <w:bCs/>
          <w:sz w:val="28"/>
          <w:szCs w:val="28"/>
        </w:rPr>
        <w:t>VT-ECC151</w:t>
      </w:r>
      <w:r>
        <w:rPr>
          <w:sz w:val="28"/>
          <w:szCs w:val="28"/>
        </w:rPr>
        <w:t xml:space="preserve"> If it is, then the camera has been upgraded successfully.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After the update is finished, please unplug the dash cam from power.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Long press the power button for twice or 3 times until the dash cam can't be turn on anymore.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Plug the dash cam to power again, the G-sensor issue will be fixed.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F451444"/>
    <w:rsid w:val="0F461138"/>
    <w:rsid w:val="12CE5023"/>
    <w:rsid w:val="15151911"/>
    <w:rsid w:val="1786305D"/>
    <w:rsid w:val="1EEF3AA1"/>
    <w:rsid w:val="20E0332E"/>
    <w:rsid w:val="2D046BBA"/>
    <w:rsid w:val="2DC1513B"/>
    <w:rsid w:val="2DE962DA"/>
    <w:rsid w:val="2E9406EF"/>
    <w:rsid w:val="36A41EC7"/>
    <w:rsid w:val="3AFF4595"/>
    <w:rsid w:val="4DDA1617"/>
    <w:rsid w:val="5FDF3BDF"/>
    <w:rsid w:val="6AB86080"/>
    <w:rsid w:val="775E4202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273</Words>
  <Characters>1197</Characters>
  <Lines>13</Lines>
  <Paragraphs>3</Paragraphs>
  <TotalTime>64</TotalTime>
  <ScaleCrop>false</ScaleCrop>
  <LinksUpToDate>false</LinksUpToDate>
  <CharactersWithSpaces>1458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2023-04-18T07:48:39Z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49268CE73C25474B82AD3F5BC8AB79CA</vt:lpwstr>
  </property>
</Properties>
</file>